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A8" w:rsidRPr="00FB14AC" w:rsidRDefault="008816A8" w:rsidP="00FB14AC">
      <w:pPr>
        <w:ind w:left="-426"/>
        <w:rPr>
          <w:rFonts w:ascii="Verdana" w:hAnsi="Verdana"/>
        </w:rPr>
      </w:pPr>
    </w:p>
    <w:p w:rsidR="008816A8" w:rsidRDefault="008816A8" w:rsidP="00494733">
      <w:pPr>
        <w:jc w:val="both"/>
        <w:rPr>
          <w:rFonts w:ascii="Verdana" w:hAnsi="Verdana"/>
          <w:b/>
        </w:rPr>
      </w:pPr>
    </w:p>
    <w:p w:rsidR="008816A8" w:rsidRDefault="008816A8" w:rsidP="00494733">
      <w:pPr>
        <w:jc w:val="both"/>
        <w:rPr>
          <w:rFonts w:ascii="Verdana" w:hAnsi="Verdana"/>
          <w:b/>
        </w:rPr>
      </w:pPr>
    </w:p>
    <w:p w:rsidR="008816A8" w:rsidRPr="003D6F06" w:rsidRDefault="008816A8" w:rsidP="003D6F06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3D6F06">
        <w:rPr>
          <w:rFonts w:ascii="Verdana" w:eastAsia="Times New Roman" w:hAnsi="Verdana" w:cs="Arial"/>
          <w:b/>
          <w:color w:val="000000"/>
          <w:sz w:val="28"/>
          <w:szCs w:val="28"/>
        </w:rPr>
        <w:t>Vecchie e nuove resistenze - a cura di Enrico Omodeo Salè</w:t>
      </w:r>
    </w:p>
    <w:p w:rsidR="008816A8" w:rsidRPr="003D6F06" w:rsidRDefault="008816A8" w:rsidP="003D6F06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8816A8" w:rsidRDefault="008816A8" w:rsidP="003D6F06">
      <w:pPr>
        <w:shd w:val="clear" w:color="auto" w:fill="FFFFFF"/>
        <w:jc w:val="both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Nella programmazione complessiva della manifestazione I luoghi, la memoria, il futuro edizione 2016 si è pensato di affidare al linguaggio cinematografico, in particolare ad un giovane regista, la narrazione di eventi storici e contemporanei che dialogassero fra loro, al fine di stimolare il dialogo e la discussione tra l’autore e gli spettatori in sala</w:t>
      </w:r>
    </w:p>
    <w:p w:rsidR="008816A8" w:rsidRDefault="008816A8" w:rsidP="003D6F06">
      <w:pPr>
        <w:shd w:val="clear" w:color="auto" w:fill="FFFFFF"/>
        <w:rPr>
          <w:rFonts w:ascii="Verdana" w:eastAsia="Times New Roman" w:hAnsi="Verdana" w:cs="Arial"/>
          <w:color w:val="000000"/>
        </w:rPr>
      </w:pPr>
    </w:p>
    <w:p w:rsidR="008816A8" w:rsidRPr="003D6F06" w:rsidRDefault="008816A8" w:rsidP="003D6F06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3D6F06">
        <w:rPr>
          <w:rFonts w:ascii="Verdana" w:eastAsia="Times New Roman" w:hAnsi="Verdana" w:cs="Arial"/>
          <w:i/>
          <w:color w:val="000000"/>
        </w:rPr>
        <w:t>1945. Racconti attorno alla battaglia di Arona (Ita 2015, 40')</w:t>
      </w:r>
    </w:p>
    <w:p w:rsidR="008816A8" w:rsidRPr="003D6F06" w:rsidRDefault="008816A8" w:rsidP="003D6F0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3D6F06">
        <w:rPr>
          <w:rFonts w:ascii="Verdana" w:eastAsia="Times New Roman" w:hAnsi="Verdana" w:cs="Arial"/>
          <w:color w:val="000000"/>
        </w:rPr>
        <w:t>Documentario con alcune testimonianze </w:t>
      </w:r>
      <w:r w:rsidRPr="003D6F06">
        <w:rPr>
          <w:rFonts w:ascii="Verdana" w:eastAsia="Times New Roman" w:hAnsi="Verdana" w:cs="Arial"/>
          <w:color w:val="000000"/>
          <w:sz w:val="21"/>
          <w:szCs w:val="21"/>
        </w:rPr>
        <w:t>sulla</w:t>
      </w:r>
      <w:r w:rsidRPr="003D6F06">
        <w:rPr>
          <w:rFonts w:ascii="Verdana" w:eastAsia="Times New Roman" w:hAnsi="Verdana" w:cs="Arial"/>
          <w:color w:val="000000"/>
        </w:rPr>
        <w:t> controversa "battaglia di Arona", avvenuta alla fine della seconde guerra mondiale</w:t>
      </w:r>
    </w:p>
    <w:p w:rsidR="008816A8" w:rsidRPr="003D6F06" w:rsidRDefault="008816A8" w:rsidP="003D6F0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8816A8" w:rsidRDefault="008816A8" w:rsidP="003D6F06">
      <w:pPr>
        <w:shd w:val="clear" w:color="auto" w:fill="FFFFFF"/>
        <w:jc w:val="both"/>
        <w:rPr>
          <w:rFonts w:ascii="Helvetica" w:eastAsia="Times New Roman" w:hAnsi="Helvetica" w:cs="Helvetica"/>
          <w:color w:val="141823"/>
          <w:sz w:val="23"/>
          <w:szCs w:val="23"/>
          <w:shd w:val="clear" w:color="auto" w:fill="FFFFFF"/>
        </w:rPr>
      </w:pPr>
      <w:r w:rsidRPr="003D6F06">
        <w:rPr>
          <w:rFonts w:ascii="Verdana" w:eastAsia="Times New Roman" w:hAnsi="Verdana" w:cs="Arial"/>
          <w:i/>
          <w:color w:val="000000"/>
        </w:rPr>
        <w:t>Il nastro che unisce (Ita 2016, 20')</w:t>
      </w:r>
      <w:r w:rsidRPr="003D6F06">
        <w:rPr>
          <w:rFonts w:ascii="Verdana" w:eastAsia="Times New Roman" w:hAnsi="Verdana" w:cs="Arial"/>
          <w:i/>
          <w:color w:val="000000"/>
        </w:rPr>
        <w:br/>
      </w:r>
      <w:r w:rsidRPr="003D6F06">
        <w:rPr>
          <w:rFonts w:ascii="Helvetica" w:eastAsia="Times New Roman" w:hAnsi="Helvetica" w:cs="Helvetica"/>
          <w:color w:val="141823"/>
          <w:sz w:val="23"/>
          <w:szCs w:val="23"/>
          <w:shd w:val="clear" w:color="auto" w:fill="FFFFFF"/>
        </w:rPr>
        <w:t>Una storia di ricordi, visioni, amore e gioventù. Si alternano le vicende di Carlo, che non riesce a cancellare i terribili ricordi delle violenze al G8 di Genova, e di Sonia, ricattata sul lavoro e in crisi sentimentale. I due, con percorsi diversi, riusciranno a trovare nuovi stimoli per affrontare il presente. </w:t>
      </w:r>
    </w:p>
    <w:p w:rsidR="008816A8" w:rsidRDefault="008816A8" w:rsidP="003D6F06">
      <w:pPr>
        <w:shd w:val="clear" w:color="auto" w:fill="FFFFFF"/>
        <w:rPr>
          <w:rFonts w:ascii="Helvetica" w:eastAsia="Times New Roman" w:hAnsi="Helvetica" w:cs="Helvetica"/>
          <w:color w:val="141823"/>
          <w:sz w:val="23"/>
          <w:szCs w:val="23"/>
          <w:shd w:val="clear" w:color="auto" w:fill="FFFFFF"/>
        </w:rPr>
      </w:pP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Enrico Omodeo Salè, classe 1981, regista di cortometraggi, documentari e videoproduzioni. Dal 2014 fotografo di reportage.</w:t>
      </w:r>
      <w:r>
        <w:rPr>
          <w:rFonts w:ascii="Arial" w:eastAsia="Times New Roman" w:hAnsi="Arial" w:cs="Arial"/>
        </w:rPr>
        <w:t xml:space="preserve"> </w:t>
      </w:r>
      <w:r w:rsidRPr="003D6F06">
        <w:rPr>
          <w:rFonts w:ascii="Arial" w:eastAsia="Times New Roman" w:hAnsi="Arial" w:cs="Arial"/>
        </w:rPr>
        <w:t>Appassionato di cinema sin dall’adolescenza, gira il suo primo cortometraggio all’età di 21 anni. Dopo la laurea specialistica  in “scienze e tecniche dell’interculturalità” all’università di Trieste, con una tesi in filmologia sul regista senegalese Sembene Ousmane”, incomincia l’attività di cineasta e videomaker.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Premi e riconoscimenti: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Festival Filmare la storia 2015 - premio speciale Anpi per: "Mamma vado a morire, ma da partigiano"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Festival dei giovani sulle pari opportunità 2014, sezione video - organizzato dal Forum del Volontariato di Torino. Miglior video: "Stop femminicidio"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Novara Cine Festival 2014. Miglior film (sezione scuole): "True Life"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Cultura resistente 2012, Pombia (No). Menzione speciale per l'attività documentaristica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Matildeland International Film Festival 2012 di San Benedetto Po (Mn), film "13 agosto 1944". Primo premio (sez.corto documentario)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Festival "Corto e Fieno 2010" di Armeno (No), film "Non è un paese per giovani". Terzo premio.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NanoFilmFestival di Spoleto (Pg) 2009, film "Storie di call center". Primo premio sezione documentari.</w:t>
      </w:r>
    </w:p>
    <w:p w:rsidR="008816A8" w:rsidRPr="003D6F06" w:rsidRDefault="008816A8" w:rsidP="003D6F06">
      <w:pPr>
        <w:spacing w:line="312" w:lineRule="atLeast"/>
        <w:jc w:val="both"/>
        <w:textAlignment w:val="baseline"/>
        <w:rPr>
          <w:rFonts w:ascii="Calibri" w:eastAsia="Times New Roman" w:hAnsi="Calibri"/>
        </w:rPr>
      </w:pPr>
      <w:r w:rsidRPr="003D6F06">
        <w:rPr>
          <w:rFonts w:ascii="Arial" w:eastAsia="Times New Roman" w:hAnsi="Arial" w:cs="Arial"/>
        </w:rPr>
        <w:t>Omodeo Salè è uno degli organizzatori dello storico Cineforum Nord di Novara.</w:t>
      </w:r>
      <w:r w:rsidRPr="003D6F06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br/>
      </w:r>
      <w:r w:rsidRPr="003D6F06">
        <w:rPr>
          <w:rFonts w:ascii="Arial" w:eastAsia="Times New Roman" w:hAnsi="Arial" w:cs="Arial"/>
        </w:rPr>
        <w:t>Svolge laboratori audiovisivi e cineforum nelle scuole medie inferiori e superiori della sua provincia</w:t>
      </w:r>
    </w:p>
    <w:p w:rsidR="008816A8" w:rsidRPr="003D6F06" w:rsidRDefault="008816A8" w:rsidP="003D6F06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8816A8" w:rsidRDefault="008816A8" w:rsidP="00494733">
      <w:pPr>
        <w:jc w:val="both"/>
        <w:rPr>
          <w:rFonts w:ascii="Verdana" w:hAnsi="Verdana"/>
          <w:b/>
        </w:rPr>
      </w:pPr>
    </w:p>
    <w:p w:rsidR="008816A8" w:rsidRPr="00335891" w:rsidRDefault="008816A8" w:rsidP="00335891">
      <w:pPr>
        <w:pStyle w:val="NormalWeb"/>
        <w:shd w:val="clear" w:color="auto" w:fill="FFFFFF"/>
        <w:jc w:val="center"/>
        <w:rPr>
          <w:rFonts w:ascii="Verdana" w:hAnsi="Verdana" w:cs="Arial"/>
          <w:color w:val="222222"/>
          <w:sz w:val="28"/>
          <w:shd w:val="clear" w:color="auto" w:fill="FFFFFF"/>
        </w:rPr>
      </w:pPr>
      <w:r w:rsidRPr="003D6F06">
        <w:rPr>
          <w:rFonts w:ascii="Helvetica" w:eastAsia="Times New Roman" w:hAnsi="Helvetica" w:cs="Helvetica"/>
          <w:color w:val="141823"/>
          <w:sz w:val="23"/>
          <w:szCs w:val="23"/>
          <w:shd w:val="clear" w:color="auto" w:fill="FFFFFF"/>
        </w:rPr>
        <w:t>Per ulteriori informazioni:</w:t>
      </w:r>
      <w:r w:rsidRPr="003D6F06">
        <w:rPr>
          <w:rFonts w:ascii="Helvetica" w:eastAsia="Times New Roman" w:hAnsi="Helvetica" w:cs="Helvetica"/>
          <w:color w:val="141823"/>
          <w:sz w:val="23"/>
          <w:szCs w:val="23"/>
          <w:shd w:val="clear" w:color="auto" w:fill="FFFFFF"/>
        </w:rPr>
        <w:br/>
      </w:r>
      <w:hyperlink r:id="rId6" w:history="1">
        <w:r w:rsidRPr="00335891">
          <w:rPr>
            <w:rStyle w:val="Hyperlink"/>
            <w:rFonts w:ascii="Arial" w:hAnsi="Arial" w:cs="Arial"/>
            <w:sz w:val="28"/>
            <w:szCs w:val="20"/>
          </w:rPr>
          <w:t>redazione@ilvergante.com</w:t>
        </w:r>
      </w:hyperlink>
      <w:r>
        <w:t xml:space="preserve">  </w:t>
      </w:r>
      <w:hyperlink r:id="rId7" w:history="1">
        <w:r w:rsidRPr="00335891">
          <w:rPr>
            <w:rStyle w:val="Hyperlink"/>
            <w:rFonts w:ascii="Arial" w:hAnsi="Arial" w:cs="Arial"/>
            <w:sz w:val="28"/>
            <w:szCs w:val="20"/>
          </w:rPr>
          <w:t>www.comune.meina.no.it/</w:t>
        </w:r>
      </w:hyperlink>
      <w:r>
        <w:t xml:space="preserve">  </w:t>
      </w:r>
      <w:hyperlink r:id="rId8" w:history="1">
        <w:r w:rsidRPr="00285830">
          <w:rPr>
            <w:rStyle w:val="Hyperlink"/>
            <w:rFonts w:ascii="Arial" w:hAnsi="Arial" w:cs="Arial"/>
            <w:sz w:val="28"/>
            <w:szCs w:val="20"/>
          </w:rPr>
          <w:t>www.isrn.it/i-luoghi-la-memoria-il-futuro/</w:t>
        </w:r>
      </w:hyperlink>
      <w:bookmarkStart w:id="0" w:name="_GoBack"/>
      <w:bookmarkEnd w:id="0"/>
    </w:p>
    <w:sectPr w:rsidR="008816A8" w:rsidRPr="00335891" w:rsidSect="00FB14AC">
      <w:headerReference w:type="default" r:id="rId9"/>
      <w:footerReference w:type="default" r:id="rId10"/>
      <w:pgSz w:w="11900" w:h="16840"/>
      <w:pgMar w:top="1417" w:right="70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A8" w:rsidRDefault="008816A8" w:rsidP="00A16359">
      <w:r>
        <w:separator/>
      </w:r>
    </w:p>
  </w:endnote>
  <w:endnote w:type="continuationSeparator" w:id="0">
    <w:p w:rsidR="008816A8" w:rsidRDefault="008816A8" w:rsidP="00A1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8" w:rsidRDefault="008816A8" w:rsidP="00FB14A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A8" w:rsidRDefault="008816A8" w:rsidP="00A16359">
      <w:r>
        <w:separator/>
      </w:r>
    </w:p>
  </w:footnote>
  <w:footnote w:type="continuationSeparator" w:id="0">
    <w:p w:rsidR="008816A8" w:rsidRDefault="008816A8" w:rsidP="00A1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8" w:rsidRDefault="008816A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211.35pt;margin-top:44.45pt;width:116.95pt;height:2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ft8dYCAAAWBgAADgAAAGRycy9lMm9Eb2MueG1srFRLb9swDL4P2H8QdE9tZ07bGHUKN0WGAUVb&#10;rB16VmQpMabXJCVxNuy/j5LtNO12WId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S5xj&#10;pIgEiubEMSEIqhvkmfMa5QGlnXEFGD8YMPftlW6B7eHewWUovuVWhj+UhUAPeO8PGLPWIxqc8vPJ&#10;+HSCEQXdh3w8TSMJybO3sc5/ZFqiIJTYAocRWrK9cR4yAdPBJDym9KIRIvIo1IsLMOxuWGyEzpsU&#10;kAmIwTLkFEn6MZ+cjauzyXR0Wk2yUZ6l56OqSsej60WVVmm+mE/zq5+QhSRZXuygXQw02yP4AxAL&#10;QVY9NUH9d9xIQl90cpYlsYe6+iBwrHNINQnodyhHye8FCwUI9ZlxYC+CHS7i3LC5sGhLoOMJpUz5&#10;yFMEA6yDFQfA3uLY20fIIpRvce7AH17Wyh+cZaO0jdS+Srv+OqTMO3sA46juIPp22fZdudT1HprS&#10;6m64naGLBjrnhjh/TyxMM/QhbCh/Bx8u9K7EupcwWmv7/U/3wR6IBC1Gge4Su28bYhlG4pOC8Ztm&#10;eR7WSTzk0DxwsMea5bFGbeRcAx0Z7EJDoxjsvRhEbrV8gkVWhVdBRRSFt0vsB3Huu50Fi5CyqopG&#10;sEAM8TfqwdAQOrAT5uKxfSLW9MPjoYNu9bBHSPFqhjrb4Kl0tfGaN3HAAsAdqj3wsHxiP/aLMmy3&#10;43O0el7ns18AAAD//wMAUEsDBBQABgAIAAAAIQBVsliR3gAAAAoBAAAPAAAAZHJzL2Rvd25yZXYu&#10;eG1sTI/LTsMwEEX3SPyDNUjsqE2UhiSNUyEQWxDlIXXnxtMkIh5HsduEv2dYwXJ0j+49U20XN4gz&#10;TqH3pOF2pUAgNd721Gp4f3u6yUGEaMiawRNq+MYA2/ryojKl9TO94nkXW8ElFEqjoYtxLKUMTYfO&#10;hJUfkTg7+smZyOfUSjuZmcvdIBOlMulMT7zQmREfOmy+dien4eP5uP9M1Uv76Nbj7BclyRVS6+ur&#10;5X4DIuIS/2D41Wd1qNnp4E9kgxg0pElyx6iGPC9AMJCtswzEgck0KUDWlfz/Qv0DAAD//wMAUEsB&#10;Ai0AFAAGAAgAAAAhAOSZw8D7AAAA4QEAABMAAAAAAAAAAAAAAAAAAAAAAFtDb250ZW50X1R5cGVz&#10;XS54bWxQSwECLQAUAAYACAAAACEAI7Jq4dcAAACUAQAACwAAAAAAAAAAAAAAAAAsAQAAX3JlbHMv&#10;LnJlbHNQSwECLQAUAAYACAAAACEA+5ft8dYCAAAWBgAADgAAAAAAAAAAAAAAAAAsAgAAZHJzL2Uy&#10;b0RvYy54bWxQSwECLQAUAAYACAAAACEAVbJYkd4AAAAKAQAADwAAAAAAAAAAAAAAAAAuBQAAZHJz&#10;L2Rvd25yZXYueG1sUEsFBgAAAAAEAAQA8wAAADkGAAAAAA==&#10;" filled="f" stroked="f">
          <v:textbox>
            <w:txbxContent>
              <w:p w:rsidR="008816A8" w:rsidRPr="00D612CD" w:rsidRDefault="008816A8" w:rsidP="009D3FA2">
                <w:pPr>
                  <w:rPr>
                    <w:rFonts w:ascii="Calibri" w:hAnsi="Calibri"/>
                  </w:rPr>
                </w:pPr>
                <w:r w:rsidRPr="00D612CD">
                  <w:rPr>
                    <w:rFonts w:ascii="Calibri" w:hAnsi="Calibri"/>
                  </w:rPr>
                  <w:t>COMUNE DI MEINA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0" type="#_x0000_t75" style="position:absolute;margin-left:243pt;margin-top:-27.55pt;width:53.15pt;height:74pt;z-index:251658240;visibility:visible">
          <v:imagedata r:id="rId1" o:title=""/>
        </v:shape>
      </w:pict>
    </w:r>
    <w:r>
      <w:rPr>
        <w:noProof/>
      </w:rPr>
      <w:pict>
        <v:shape id="Immagine 1" o:spid="_x0000_s2051" type="#_x0000_t75" style="position:absolute;margin-left:6in;margin-top:-27.55pt;width:96.05pt;height:96.05pt;z-index:251656192;visibility:visible">
          <v:imagedata r:id="rId2" o:title=""/>
        </v:shape>
      </w:pict>
    </w:r>
    <w:r>
      <w:rPr>
        <w:noProof/>
      </w:rPr>
      <w:pict>
        <v:shape id="_x0000_s2052" type="#_x0000_t75" alt="comitato - Copia" style="position:absolute;margin-left:-9pt;margin-top:-18.55pt;width:117.5pt;height:72.05pt;z-index:251657216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359"/>
    <w:rsid w:val="00003F5C"/>
    <w:rsid w:val="00272D69"/>
    <w:rsid w:val="00285830"/>
    <w:rsid w:val="00335891"/>
    <w:rsid w:val="003D6F06"/>
    <w:rsid w:val="003F0798"/>
    <w:rsid w:val="004760DA"/>
    <w:rsid w:val="00494733"/>
    <w:rsid w:val="004D6879"/>
    <w:rsid w:val="00500F1C"/>
    <w:rsid w:val="0050328C"/>
    <w:rsid w:val="00710A85"/>
    <w:rsid w:val="00742B2A"/>
    <w:rsid w:val="007E6F7F"/>
    <w:rsid w:val="008816A8"/>
    <w:rsid w:val="00902BFE"/>
    <w:rsid w:val="009D3FA2"/>
    <w:rsid w:val="00A16359"/>
    <w:rsid w:val="00B264A7"/>
    <w:rsid w:val="00C22854"/>
    <w:rsid w:val="00D612CD"/>
    <w:rsid w:val="00E5025F"/>
    <w:rsid w:val="00EE43F6"/>
    <w:rsid w:val="00F13590"/>
    <w:rsid w:val="00FB14AC"/>
    <w:rsid w:val="00FC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35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3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35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3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63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359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02B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3FA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l">
    <w:name w:val="il"/>
    <w:basedOn w:val="DefaultParagraphFont"/>
    <w:uiPriority w:val="99"/>
    <w:rsid w:val="009D3FA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D3FA2"/>
    <w:rPr>
      <w:rFonts w:cs="Times New Roman"/>
    </w:rPr>
  </w:style>
  <w:style w:type="character" w:styleId="Strong">
    <w:name w:val="Strong"/>
    <w:basedOn w:val="DefaultParagraphFont"/>
    <w:uiPriority w:val="99"/>
    <w:qFormat/>
    <w:rsid w:val="009D3FA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35891"/>
    <w:rPr>
      <w:rFonts w:cs="Times New Roman"/>
      <w:color w:val="800080"/>
      <w:u w:val="single"/>
    </w:rPr>
  </w:style>
  <w:style w:type="paragraph" w:customStyle="1" w:styleId="citazione">
    <w:name w:val="citazione"/>
    <w:basedOn w:val="Normal"/>
    <w:uiPriority w:val="99"/>
    <w:rsid w:val="00C228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lor15">
    <w:name w:val="color_15"/>
    <w:basedOn w:val="DefaultParagraphFont"/>
    <w:uiPriority w:val="99"/>
    <w:rsid w:val="003D6F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n.it/i-luoghi-la-memoria-il-futu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meina.no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zione@ilvergant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392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</dc:title>
  <dc:subject/>
  <dc:creator>Giacomo</dc:creator>
  <cp:keywords/>
  <dc:description/>
  <cp:lastModifiedBy>ISRN06</cp:lastModifiedBy>
  <cp:revision>4</cp:revision>
  <dcterms:created xsi:type="dcterms:W3CDTF">2016-02-24T13:20:00Z</dcterms:created>
  <dcterms:modified xsi:type="dcterms:W3CDTF">2016-02-24T13:29:00Z</dcterms:modified>
</cp:coreProperties>
</file>